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30FFB" w14:textId="77777777" w:rsidR="00FF49E0" w:rsidRPr="00A7356E" w:rsidRDefault="00FF49E0" w:rsidP="00FF49E0">
      <w:pPr>
        <w:autoSpaceDE w:val="0"/>
        <w:autoSpaceDN w:val="0"/>
        <w:adjustRightInd w:val="0"/>
        <w:jc w:val="center"/>
        <w:rPr>
          <w:rFonts w:ascii="Times New Roman" w:hAnsi="Times New Roman" w:cs="Times New Roman"/>
          <w:b/>
          <w:sz w:val="24"/>
          <w:szCs w:val="24"/>
        </w:rPr>
      </w:pPr>
    </w:p>
    <w:p w14:paraId="4738DBA3" w14:textId="77777777" w:rsidR="00FF49E0" w:rsidRPr="00A7356E" w:rsidRDefault="00FF49E0" w:rsidP="00FF49E0">
      <w:pPr>
        <w:pStyle w:val="Naslov"/>
        <w:rPr>
          <w:noProof w:val="0"/>
          <w:sz w:val="24"/>
          <w:szCs w:val="24"/>
          <w:lang w:val="hr-HR"/>
        </w:rPr>
      </w:pPr>
      <w:r w:rsidRPr="00A7356E">
        <w:rPr>
          <w:noProof w:val="0"/>
          <w:sz w:val="24"/>
          <w:szCs w:val="24"/>
          <w:lang w:val="hr-HR"/>
        </w:rPr>
        <w:t xml:space="preserve">ZAHTJEV ZA </w:t>
      </w:r>
      <w:r w:rsidR="00A67CD7" w:rsidRPr="00A7356E">
        <w:rPr>
          <w:noProof w:val="0"/>
          <w:sz w:val="24"/>
          <w:szCs w:val="24"/>
          <w:lang w:val="hr-HR"/>
        </w:rPr>
        <w:t xml:space="preserve">ISPLATU </w:t>
      </w:r>
      <w:r w:rsidRPr="00A7356E">
        <w:rPr>
          <w:noProof w:val="0"/>
          <w:sz w:val="24"/>
          <w:szCs w:val="24"/>
          <w:lang w:val="hr-HR"/>
        </w:rPr>
        <w:t>SREDSTAVA</w:t>
      </w:r>
    </w:p>
    <w:p w14:paraId="6B4ED2AE" w14:textId="77777777" w:rsidR="00FF49E0" w:rsidRPr="00A7356E" w:rsidRDefault="00FF49E0" w:rsidP="00FF49E0">
      <w:pPr>
        <w:pStyle w:val="Naslov"/>
        <w:rPr>
          <w:noProof w:val="0"/>
          <w:sz w:val="24"/>
          <w:szCs w:val="24"/>
          <w:lang w:val="hr-HR"/>
        </w:rPr>
      </w:pPr>
    </w:p>
    <w:p w14:paraId="49F54E94" w14:textId="77777777" w:rsidR="00FF49E0" w:rsidRPr="00A7356E" w:rsidRDefault="00FF49E0" w:rsidP="00FF49E0">
      <w:pPr>
        <w:pStyle w:val="Naslov"/>
        <w:rPr>
          <w:noProof w:val="0"/>
          <w:sz w:val="24"/>
          <w:szCs w:val="24"/>
          <w:lang w:val="hr-HR"/>
        </w:rPr>
      </w:pPr>
    </w:p>
    <w:p w14:paraId="62D456DC" w14:textId="77777777" w:rsidR="00295BFF" w:rsidRPr="00A7356E" w:rsidRDefault="00295BFF" w:rsidP="00FF49E0">
      <w:pPr>
        <w:pStyle w:val="Naslov"/>
        <w:rPr>
          <w:noProof w:val="0"/>
          <w:sz w:val="24"/>
          <w:szCs w:val="24"/>
          <w:lang w:val="hr-HR"/>
        </w:rPr>
      </w:pPr>
    </w:p>
    <w:p w14:paraId="071520A0" w14:textId="77777777" w:rsidR="00295BFF" w:rsidRPr="00A7356E" w:rsidRDefault="00295BFF" w:rsidP="00FF49E0">
      <w:pPr>
        <w:pStyle w:val="Naslov"/>
        <w:rPr>
          <w:noProof w:val="0"/>
          <w:sz w:val="24"/>
          <w:szCs w:val="24"/>
          <w:lang w:val="hr-HR"/>
        </w:rPr>
      </w:pPr>
    </w:p>
    <w:tbl>
      <w:tblPr>
        <w:tblStyle w:val="Reetkatablice"/>
        <w:tblW w:w="0" w:type="auto"/>
        <w:tblLook w:val="04A0" w:firstRow="1" w:lastRow="0" w:firstColumn="1" w:lastColumn="0" w:noHBand="0" w:noVBand="1"/>
      </w:tblPr>
      <w:tblGrid>
        <w:gridCol w:w="1935"/>
        <w:gridCol w:w="4063"/>
        <w:gridCol w:w="3064"/>
      </w:tblGrid>
      <w:tr w:rsidR="00295BFF" w:rsidRPr="00A7356E" w14:paraId="571AEBFF" w14:textId="77777777" w:rsidTr="00B73020">
        <w:tc>
          <w:tcPr>
            <w:tcW w:w="1951" w:type="dxa"/>
            <w:vAlign w:val="center"/>
          </w:tcPr>
          <w:p w14:paraId="5091406A" w14:textId="77777777" w:rsidR="00295BFF" w:rsidRPr="00A7356E" w:rsidRDefault="00295BFF" w:rsidP="00B73020">
            <w:pPr>
              <w:spacing w:before="120" w:after="120"/>
              <w:rPr>
                <w:rFonts w:ascii="Times New Roman" w:eastAsia="Times New Roman" w:hAnsi="Times New Roman" w:cs="Times New Roman"/>
                <w:b/>
                <w:sz w:val="24"/>
                <w:szCs w:val="24"/>
                <w:lang w:eastAsia="lt-LT"/>
              </w:rPr>
            </w:pPr>
            <w:r w:rsidRPr="00A7356E">
              <w:rPr>
                <w:rFonts w:ascii="Times New Roman" w:eastAsia="Times New Roman" w:hAnsi="Times New Roman" w:cs="Times New Roman"/>
                <w:b/>
                <w:sz w:val="24"/>
                <w:szCs w:val="24"/>
                <w:lang w:eastAsia="lt-LT"/>
              </w:rPr>
              <w:t>(1) Datum</w:t>
            </w:r>
          </w:p>
        </w:tc>
        <w:tc>
          <w:tcPr>
            <w:tcW w:w="4111" w:type="dxa"/>
            <w:vAlign w:val="center"/>
          </w:tcPr>
          <w:p w14:paraId="6F60F560" w14:textId="115254F5" w:rsidR="00295BFF" w:rsidRPr="00A7356E" w:rsidRDefault="00295BFF" w:rsidP="00B73020">
            <w:pPr>
              <w:spacing w:before="120" w:after="120"/>
              <w:rPr>
                <w:rFonts w:ascii="Times New Roman" w:eastAsia="Times New Roman" w:hAnsi="Times New Roman" w:cs="Times New Roman"/>
                <w:b/>
                <w:sz w:val="24"/>
                <w:szCs w:val="24"/>
                <w:lang w:eastAsia="lt-LT"/>
              </w:rPr>
            </w:pPr>
            <w:r w:rsidRPr="00A7356E">
              <w:rPr>
                <w:rFonts w:ascii="Times New Roman" w:eastAsia="Times New Roman" w:hAnsi="Times New Roman" w:cs="Times New Roman"/>
                <w:b/>
                <w:sz w:val="24"/>
                <w:szCs w:val="24"/>
                <w:lang w:eastAsia="lt-LT"/>
              </w:rPr>
              <w:t xml:space="preserve">(2) </w:t>
            </w:r>
            <w:r w:rsidR="00D35AFA" w:rsidRPr="00A7356E">
              <w:rPr>
                <w:rFonts w:ascii="Times New Roman" w:eastAsia="Times New Roman" w:hAnsi="Times New Roman" w:cs="Times New Roman"/>
                <w:b/>
                <w:sz w:val="24"/>
                <w:szCs w:val="24"/>
                <w:lang w:eastAsia="lt-LT"/>
              </w:rPr>
              <w:t>KLASA  s Ugovora</w:t>
            </w:r>
          </w:p>
        </w:tc>
        <w:tc>
          <w:tcPr>
            <w:tcW w:w="3096" w:type="dxa"/>
            <w:vAlign w:val="center"/>
          </w:tcPr>
          <w:p w14:paraId="75B26007" w14:textId="77777777" w:rsidR="00295BFF" w:rsidRPr="00A7356E" w:rsidRDefault="00295BFF" w:rsidP="00B73020">
            <w:pPr>
              <w:spacing w:before="120" w:after="120"/>
              <w:rPr>
                <w:rFonts w:ascii="Times New Roman" w:eastAsia="Times New Roman" w:hAnsi="Times New Roman" w:cs="Times New Roman"/>
                <w:b/>
                <w:sz w:val="24"/>
                <w:szCs w:val="24"/>
                <w:lang w:eastAsia="lt-LT"/>
              </w:rPr>
            </w:pPr>
            <w:r w:rsidRPr="00A7356E">
              <w:rPr>
                <w:rFonts w:ascii="Times New Roman" w:eastAsia="Times New Roman" w:hAnsi="Times New Roman" w:cs="Times New Roman"/>
                <w:b/>
                <w:sz w:val="24"/>
                <w:szCs w:val="24"/>
                <w:lang w:eastAsia="lt-LT"/>
              </w:rPr>
              <w:t>(3) Datum ispravka</w:t>
            </w:r>
          </w:p>
        </w:tc>
      </w:tr>
      <w:tr w:rsidR="00295BFF" w:rsidRPr="00A7356E" w14:paraId="32F45625" w14:textId="77777777" w:rsidTr="00B73020">
        <w:tc>
          <w:tcPr>
            <w:tcW w:w="1951" w:type="dxa"/>
          </w:tcPr>
          <w:p w14:paraId="3EDC6E6D" w14:textId="2227325B" w:rsidR="00295BFF" w:rsidRPr="00A7356E" w:rsidRDefault="00295BFF" w:rsidP="00B73020">
            <w:pPr>
              <w:spacing w:before="120" w:after="120"/>
              <w:jc w:val="center"/>
              <w:rPr>
                <w:rFonts w:ascii="Times New Roman" w:eastAsia="Times New Roman" w:hAnsi="Times New Roman" w:cs="Times New Roman"/>
                <w:b/>
                <w:sz w:val="24"/>
                <w:szCs w:val="24"/>
                <w:lang w:eastAsia="lt-LT"/>
              </w:rPr>
            </w:pPr>
          </w:p>
        </w:tc>
        <w:tc>
          <w:tcPr>
            <w:tcW w:w="4111" w:type="dxa"/>
          </w:tcPr>
          <w:p w14:paraId="29852ECE" w14:textId="55F102FB" w:rsidR="003403DB" w:rsidRPr="00A7356E" w:rsidRDefault="003403DB" w:rsidP="001E246C">
            <w:pPr>
              <w:jc w:val="both"/>
              <w:rPr>
                <w:rFonts w:ascii="Times New Roman" w:hAnsi="Times New Roman" w:cs="Times New Roman"/>
                <w:sz w:val="24"/>
                <w:szCs w:val="24"/>
              </w:rPr>
            </w:pPr>
          </w:p>
        </w:tc>
        <w:tc>
          <w:tcPr>
            <w:tcW w:w="3096" w:type="dxa"/>
          </w:tcPr>
          <w:p w14:paraId="75615B31" w14:textId="77777777" w:rsidR="00295BFF" w:rsidRPr="00A7356E" w:rsidRDefault="00295BFF" w:rsidP="00B73020">
            <w:pPr>
              <w:spacing w:before="120" w:after="120"/>
              <w:jc w:val="center"/>
              <w:rPr>
                <w:rFonts w:ascii="Times New Roman" w:eastAsia="Times New Roman" w:hAnsi="Times New Roman" w:cs="Times New Roman"/>
                <w:b/>
                <w:sz w:val="24"/>
                <w:szCs w:val="24"/>
                <w:lang w:eastAsia="lt-LT"/>
              </w:rPr>
            </w:pPr>
          </w:p>
        </w:tc>
      </w:tr>
    </w:tbl>
    <w:p w14:paraId="6299A048" w14:textId="77777777" w:rsidR="00FF49E0" w:rsidRPr="00A7356E" w:rsidRDefault="00FF49E0" w:rsidP="00522170">
      <w:pPr>
        <w:pStyle w:val="Naslov"/>
        <w:jc w:val="left"/>
        <w:rPr>
          <w:noProof w:val="0"/>
          <w:sz w:val="24"/>
          <w:szCs w:val="24"/>
          <w:lang w:val="hr-HR"/>
        </w:rPr>
      </w:pPr>
    </w:p>
    <w:p w14:paraId="3AA6D800" w14:textId="77777777" w:rsidR="00295BFF" w:rsidRPr="00A7356E" w:rsidRDefault="00295BFF" w:rsidP="00295BFF">
      <w:pPr>
        <w:spacing w:after="0" w:line="240" w:lineRule="auto"/>
        <w:jc w:val="center"/>
        <w:rPr>
          <w:rFonts w:ascii="Times New Roman" w:eastAsia="Times New Roman" w:hAnsi="Times New Roman" w:cs="Times New Roman"/>
          <w:b/>
          <w:sz w:val="24"/>
          <w:szCs w:val="24"/>
          <w:lang w:eastAsia="lt-LT"/>
        </w:rPr>
      </w:pPr>
    </w:p>
    <w:p w14:paraId="2DB95CC8" w14:textId="77777777" w:rsidR="00295BFF" w:rsidRPr="00A7356E" w:rsidRDefault="00295BFF" w:rsidP="00295BFF">
      <w:pPr>
        <w:keepNext/>
        <w:spacing w:before="120" w:after="120" w:line="240" w:lineRule="auto"/>
        <w:outlineLvl w:val="0"/>
        <w:rPr>
          <w:rFonts w:ascii="Times New Roman" w:eastAsia="Times New Roman" w:hAnsi="Times New Roman" w:cs="Times New Roman"/>
          <w:b/>
          <w:bCs/>
          <w:kern w:val="32"/>
          <w:sz w:val="24"/>
          <w:szCs w:val="24"/>
        </w:rPr>
      </w:pPr>
      <w:r w:rsidRPr="00A7356E">
        <w:rPr>
          <w:rFonts w:ascii="Times New Roman" w:eastAsia="Times New Roman" w:hAnsi="Times New Roman" w:cs="Times New Roman"/>
          <w:b/>
          <w:bCs/>
          <w:kern w:val="32"/>
          <w:sz w:val="24"/>
          <w:szCs w:val="24"/>
        </w:rPr>
        <w:t xml:space="preserve">(4) OPĆI PODACI </w:t>
      </w:r>
    </w:p>
    <w:tbl>
      <w:tblPr>
        <w:tblStyle w:val="Reetkatablice"/>
        <w:tblW w:w="0" w:type="auto"/>
        <w:tblLook w:val="04A0" w:firstRow="1" w:lastRow="0" w:firstColumn="1" w:lastColumn="0" w:noHBand="0" w:noVBand="1"/>
      </w:tblPr>
      <w:tblGrid>
        <w:gridCol w:w="3202"/>
        <w:gridCol w:w="5860"/>
      </w:tblGrid>
      <w:tr w:rsidR="00295BFF" w:rsidRPr="00A7356E" w14:paraId="6C768A67" w14:textId="77777777" w:rsidTr="00B73020">
        <w:tc>
          <w:tcPr>
            <w:tcW w:w="3227" w:type="dxa"/>
            <w:vAlign w:val="center"/>
          </w:tcPr>
          <w:p w14:paraId="3B2923E5" w14:textId="77777777" w:rsidR="00295BFF" w:rsidRPr="00A7356E" w:rsidRDefault="00295BFF" w:rsidP="00B73020">
            <w:pPr>
              <w:spacing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Naziv projekta</w:t>
            </w:r>
          </w:p>
        </w:tc>
        <w:tc>
          <w:tcPr>
            <w:tcW w:w="5953" w:type="dxa"/>
          </w:tcPr>
          <w:p w14:paraId="3452EDB8" w14:textId="506ABA9C" w:rsidR="00295BFF" w:rsidRPr="00A7356E" w:rsidRDefault="00295BFF" w:rsidP="0030551A">
            <w:pPr>
              <w:jc w:val="center"/>
              <w:rPr>
                <w:rFonts w:ascii="Times New Roman" w:hAnsi="Times New Roman" w:cs="Times New Roman"/>
                <w:b/>
                <w:sz w:val="24"/>
                <w:szCs w:val="24"/>
              </w:rPr>
            </w:pPr>
          </w:p>
        </w:tc>
      </w:tr>
      <w:tr w:rsidR="00295BFF" w:rsidRPr="00A7356E" w14:paraId="3FF62CAA" w14:textId="77777777" w:rsidTr="00B73020">
        <w:tc>
          <w:tcPr>
            <w:tcW w:w="3227" w:type="dxa"/>
            <w:vAlign w:val="center"/>
          </w:tcPr>
          <w:p w14:paraId="1AA8741A" w14:textId="2AD125F2" w:rsidR="00295BFF" w:rsidRPr="00A7356E" w:rsidRDefault="000C5F5A" w:rsidP="00B73020">
            <w:pPr>
              <w:spacing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Referentni broj</w:t>
            </w:r>
            <w:r w:rsidR="00295BFF" w:rsidRPr="00A7356E">
              <w:rPr>
                <w:rFonts w:ascii="Times New Roman" w:eastAsia="Calibri" w:hAnsi="Times New Roman" w:cs="Times New Roman"/>
                <w:sz w:val="24"/>
                <w:szCs w:val="24"/>
              </w:rPr>
              <w:t xml:space="preserve"> projekta</w:t>
            </w:r>
          </w:p>
        </w:tc>
        <w:tc>
          <w:tcPr>
            <w:tcW w:w="5953" w:type="dxa"/>
          </w:tcPr>
          <w:p w14:paraId="4B7AC576" w14:textId="2985C578" w:rsidR="00295BFF" w:rsidRPr="00A7356E" w:rsidRDefault="00295BFF" w:rsidP="003719E8">
            <w:pPr>
              <w:jc w:val="center"/>
              <w:rPr>
                <w:rFonts w:ascii="Times New Roman" w:hAnsi="Times New Roman" w:cs="Times New Roman"/>
                <w:b/>
                <w:sz w:val="24"/>
                <w:szCs w:val="24"/>
              </w:rPr>
            </w:pPr>
          </w:p>
        </w:tc>
      </w:tr>
      <w:tr w:rsidR="00295BFF" w:rsidRPr="00A7356E" w14:paraId="48AB676F" w14:textId="77777777" w:rsidTr="00B73020">
        <w:tc>
          <w:tcPr>
            <w:tcW w:w="3227" w:type="dxa"/>
            <w:vAlign w:val="center"/>
          </w:tcPr>
          <w:p w14:paraId="621C45B4" w14:textId="77777777" w:rsidR="00295BFF" w:rsidRPr="00A7356E" w:rsidRDefault="00295BFF" w:rsidP="00B73020">
            <w:pPr>
              <w:spacing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Naziv Korisnika</w:t>
            </w:r>
          </w:p>
        </w:tc>
        <w:tc>
          <w:tcPr>
            <w:tcW w:w="5953" w:type="dxa"/>
          </w:tcPr>
          <w:p w14:paraId="71AB0352" w14:textId="0BF55B6C" w:rsidR="00295BFF" w:rsidRPr="00A7356E" w:rsidRDefault="00295BFF" w:rsidP="00B73020">
            <w:pPr>
              <w:spacing w:after="160" w:line="259" w:lineRule="auto"/>
              <w:rPr>
                <w:rFonts w:ascii="Times New Roman" w:eastAsia="Calibri" w:hAnsi="Times New Roman" w:cs="Times New Roman"/>
                <w:sz w:val="24"/>
                <w:szCs w:val="24"/>
              </w:rPr>
            </w:pPr>
          </w:p>
        </w:tc>
      </w:tr>
      <w:tr w:rsidR="00295BFF" w:rsidRPr="00A7356E" w14:paraId="088FEBE5" w14:textId="77777777" w:rsidTr="00B73020">
        <w:tc>
          <w:tcPr>
            <w:tcW w:w="3227" w:type="dxa"/>
            <w:vAlign w:val="center"/>
          </w:tcPr>
          <w:p w14:paraId="72ABF6E5" w14:textId="77777777" w:rsidR="00295BFF" w:rsidRPr="00A7356E" w:rsidRDefault="00295BFF" w:rsidP="00B73020">
            <w:pPr>
              <w:spacing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OIB (Osobni identifikacijski broj)</w:t>
            </w:r>
          </w:p>
        </w:tc>
        <w:tc>
          <w:tcPr>
            <w:tcW w:w="5953" w:type="dxa"/>
          </w:tcPr>
          <w:p w14:paraId="4A2BACC5" w14:textId="5EC0F501" w:rsidR="00295BFF" w:rsidRPr="00A7356E" w:rsidRDefault="00295BFF" w:rsidP="00B73020">
            <w:pPr>
              <w:spacing w:after="160" w:line="259" w:lineRule="auto"/>
              <w:rPr>
                <w:rFonts w:ascii="Times New Roman" w:eastAsia="Calibri" w:hAnsi="Times New Roman" w:cs="Times New Roman"/>
                <w:sz w:val="24"/>
                <w:szCs w:val="24"/>
              </w:rPr>
            </w:pPr>
          </w:p>
        </w:tc>
      </w:tr>
      <w:tr w:rsidR="00567BEA" w:rsidRPr="00A7356E" w14:paraId="1F10FC7B" w14:textId="77777777" w:rsidTr="00B73020">
        <w:tc>
          <w:tcPr>
            <w:tcW w:w="3227" w:type="dxa"/>
            <w:vAlign w:val="center"/>
          </w:tcPr>
          <w:p w14:paraId="7FA4C1F1" w14:textId="47F5D146" w:rsidR="00567BEA" w:rsidRPr="00A7356E" w:rsidRDefault="00567BEA" w:rsidP="00B73020">
            <w:pPr>
              <w:spacing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Broj žiro-računa i naziv banke</w:t>
            </w:r>
          </w:p>
        </w:tc>
        <w:tc>
          <w:tcPr>
            <w:tcW w:w="5953" w:type="dxa"/>
          </w:tcPr>
          <w:p w14:paraId="6EB1337C" w14:textId="2B841F1A" w:rsidR="00567BEA" w:rsidRPr="00A7356E" w:rsidRDefault="00567BEA" w:rsidP="00B73020">
            <w:pPr>
              <w:spacing w:after="160" w:line="259" w:lineRule="auto"/>
              <w:rPr>
                <w:rFonts w:ascii="Times New Roman" w:eastAsia="Calibri" w:hAnsi="Times New Roman" w:cs="Times New Roman"/>
                <w:sz w:val="24"/>
                <w:szCs w:val="24"/>
              </w:rPr>
            </w:pPr>
          </w:p>
        </w:tc>
      </w:tr>
    </w:tbl>
    <w:p w14:paraId="14595A01" w14:textId="77777777" w:rsidR="00295BFF" w:rsidRPr="00A7356E" w:rsidRDefault="00295BFF" w:rsidP="00295BFF">
      <w:pPr>
        <w:spacing w:after="0" w:line="240" w:lineRule="auto"/>
        <w:rPr>
          <w:rFonts w:ascii="Times New Roman" w:eastAsia="Times New Roman" w:hAnsi="Times New Roman" w:cs="Times New Roman"/>
          <w:sz w:val="24"/>
          <w:szCs w:val="24"/>
        </w:rPr>
      </w:pPr>
    </w:p>
    <w:p w14:paraId="42DE997A" w14:textId="77777777" w:rsidR="00295BFF" w:rsidRPr="00A7356E" w:rsidRDefault="00295BFF" w:rsidP="00295BFF">
      <w:pPr>
        <w:spacing w:after="0" w:line="240" w:lineRule="auto"/>
        <w:rPr>
          <w:rFonts w:ascii="Times New Roman" w:eastAsia="Times New Roman" w:hAnsi="Times New Roman" w:cs="Times New Roman"/>
          <w:sz w:val="24"/>
          <w:szCs w:val="24"/>
        </w:rPr>
      </w:pPr>
    </w:p>
    <w:p w14:paraId="70B2B13D" w14:textId="77777777" w:rsidR="00295BFF" w:rsidRPr="00A7356E" w:rsidRDefault="00295BFF" w:rsidP="00295BFF">
      <w:pPr>
        <w:keepNext/>
        <w:spacing w:before="120" w:after="120" w:line="240" w:lineRule="auto"/>
        <w:outlineLvl w:val="0"/>
        <w:rPr>
          <w:rFonts w:ascii="Times New Roman" w:eastAsia="Times New Roman" w:hAnsi="Times New Roman" w:cs="Times New Roman"/>
          <w:b/>
          <w:bCs/>
          <w:kern w:val="32"/>
          <w:sz w:val="24"/>
          <w:szCs w:val="24"/>
        </w:rPr>
      </w:pPr>
      <w:r w:rsidRPr="00A7356E">
        <w:rPr>
          <w:rFonts w:ascii="Times New Roman" w:eastAsia="Times New Roman" w:hAnsi="Times New Roman" w:cs="Times New Roman"/>
          <w:b/>
          <w:bCs/>
          <w:kern w:val="32"/>
          <w:sz w:val="24"/>
          <w:szCs w:val="24"/>
        </w:rPr>
        <w:t>(5) IZVJEŠTAJNO RAZDOBLJE</w:t>
      </w:r>
      <w:r w:rsidRPr="00A7356E">
        <w:rPr>
          <w:rFonts w:ascii="Times New Roman" w:eastAsia="Calibri" w:hAnsi="Times New Roman" w:cs="Times New Roman"/>
          <w:b/>
          <w:bCs/>
          <w:kern w:val="32"/>
          <w:sz w:val="24"/>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A7356E" w14:paraId="0703F742" w14:textId="77777777" w:rsidTr="00B73020">
        <w:tc>
          <w:tcPr>
            <w:tcW w:w="3227" w:type="dxa"/>
            <w:vAlign w:val="center"/>
          </w:tcPr>
          <w:p w14:paraId="12465BC9" w14:textId="77777777" w:rsidR="00295BFF" w:rsidRPr="00A7356E" w:rsidRDefault="00295BFF" w:rsidP="00B73020">
            <w:pPr>
              <w:spacing w:before="120" w:after="120"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Od</w:t>
            </w:r>
          </w:p>
        </w:tc>
        <w:tc>
          <w:tcPr>
            <w:tcW w:w="5953" w:type="dxa"/>
          </w:tcPr>
          <w:p w14:paraId="303BF3C7" w14:textId="06A9E5F7" w:rsidR="00295BFF" w:rsidRPr="00A7356E" w:rsidRDefault="00295BFF" w:rsidP="00B73020">
            <w:pPr>
              <w:spacing w:before="120" w:after="120" w:line="259" w:lineRule="auto"/>
              <w:rPr>
                <w:rFonts w:ascii="Times New Roman" w:eastAsia="Calibri" w:hAnsi="Times New Roman" w:cs="Times New Roman"/>
                <w:sz w:val="24"/>
                <w:szCs w:val="24"/>
              </w:rPr>
            </w:pPr>
          </w:p>
        </w:tc>
      </w:tr>
      <w:tr w:rsidR="00295BFF" w:rsidRPr="00A7356E" w14:paraId="419EC66B" w14:textId="77777777" w:rsidTr="00B73020">
        <w:tc>
          <w:tcPr>
            <w:tcW w:w="3227" w:type="dxa"/>
            <w:vAlign w:val="center"/>
          </w:tcPr>
          <w:p w14:paraId="3E3149E9" w14:textId="77777777" w:rsidR="00295BFF" w:rsidRPr="00A7356E" w:rsidRDefault="00295BFF" w:rsidP="00B73020">
            <w:pPr>
              <w:spacing w:before="120" w:after="120"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Do</w:t>
            </w:r>
          </w:p>
        </w:tc>
        <w:tc>
          <w:tcPr>
            <w:tcW w:w="5953" w:type="dxa"/>
          </w:tcPr>
          <w:p w14:paraId="03ED4C8F" w14:textId="3EE7ED14" w:rsidR="00295BFF" w:rsidRPr="00A7356E" w:rsidRDefault="00295BFF" w:rsidP="00B73020">
            <w:pPr>
              <w:spacing w:before="120" w:after="120" w:line="259" w:lineRule="auto"/>
              <w:rPr>
                <w:rFonts w:ascii="Times New Roman" w:eastAsia="Calibri" w:hAnsi="Times New Roman" w:cs="Times New Roman"/>
                <w:sz w:val="24"/>
                <w:szCs w:val="24"/>
              </w:rPr>
            </w:pPr>
          </w:p>
        </w:tc>
      </w:tr>
      <w:tr w:rsidR="00295BFF" w:rsidRPr="00A7356E" w14:paraId="6AE0AF10" w14:textId="77777777" w:rsidTr="00B73020">
        <w:tc>
          <w:tcPr>
            <w:tcW w:w="3227" w:type="dxa"/>
            <w:vAlign w:val="center"/>
          </w:tcPr>
          <w:p w14:paraId="032EC0C1" w14:textId="77777777" w:rsidR="00295BFF" w:rsidRPr="00A7356E" w:rsidRDefault="00295BFF" w:rsidP="00B73020">
            <w:pPr>
              <w:spacing w:before="120" w:after="120" w:line="259" w:lineRule="auto"/>
              <w:jc w:val="right"/>
              <w:rPr>
                <w:rFonts w:ascii="Times New Roman" w:eastAsia="Calibri" w:hAnsi="Times New Roman" w:cs="Times New Roman"/>
                <w:sz w:val="24"/>
                <w:szCs w:val="24"/>
              </w:rPr>
            </w:pPr>
            <w:r w:rsidRPr="00A7356E">
              <w:rPr>
                <w:rFonts w:ascii="Times New Roman" w:eastAsia="Calibri" w:hAnsi="Times New Roman" w:cs="Times New Roman"/>
                <w:sz w:val="24"/>
                <w:szCs w:val="24"/>
              </w:rPr>
              <w:t>(6) Vrsta</w:t>
            </w:r>
          </w:p>
        </w:tc>
        <w:tc>
          <w:tcPr>
            <w:tcW w:w="5953" w:type="dxa"/>
            <w:vAlign w:val="center"/>
          </w:tcPr>
          <w:p w14:paraId="33A56356" w14:textId="1391D6FE" w:rsidR="00295BFF" w:rsidRPr="00A7356E" w:rsidRDefault="00567BEA" w:rsidP="00B73020">
            <w:pPr>
              <w:spacing w:before="120" w:after="120" w:line="259" w:lineRule="auto"/>
              <w:jc w:val="center"/>
              <w:rPr>
                <w:rFonts w:ascii="Times New Roman" w:eastAsia="Calibri" w:hAnsi="Times New Roman" w:cs="Times New Roman"/>
                <w:sz w:val="24"/>
                <w:szCs w:val="24"/>
              </w:rPr>
            </w:pPr>
            <w:r w:rsidRPr="00A7356E">
              <w:rPr>
                <w:rFonts w:ascii="Segoe UI Symbol" w:eastAsia="MS Gothic" w:hAnsi="Segoe UI Symbol" w:cs="Segoe UI Symbol"/>
                <w:sz w:val="24"/>
                <w:szCs w:val="24"/>
              </w:rPr>
              <w:t>☐</w:t>
            </w:r>
            <w:r w:rsidR="00295BFF" w:rsidRPr="00A7356E">
              <w:rPr>
                <w:rFonts w:ascii="Times New Roman" w:eastAsia="Calibri" w:hAnsi="Times New Roman" w:cs="Times New Roman"/>
                <w:sz w:val="24"/>
                <w:szCs w:val="24"/>
              </w:rPr>
              <w:t xml:space="preserve"> predujam     </w:t>
            </w:r>
            <w:r w:rsidR="002F3797" w:rsidRPr="00A7356E">
              <w:rPr>
                <w:rFonts w:ascii="Segoe UI Symbol" w:eastAsia="MS Gothic" w:hAnsi="Segoe UI Symbol" w:cs="Segoe UI Symbol"/>
                <w:sz w:val="24"/>
                <w:szCs w:val="24"/>
              </w:rPr>
              <w:t>☐</w:t>
            </w:r>
            <w:r w:rsidR="00295BFF" w:rsidRPr="00A7356E">
              <w:rPr>
                <w:rFonts w:ascii="Times New Roman" w:eastAsia="Calibri" w:hAnsi="Times New Roman" w:cs="Times New Roman"/>
                <w:sz w:val="24"/>
                <w:szCs w:val="24"/>
              </w:rPr>
              <w:t xml:space="preserve"> među-zahtjev     </w:t>
            </w:r>
            <w:r w:rsidR="00963A76" w:rsidRPr="00A7356E">
              <w:rPr>
                <w:rFonts w:ascii="Segoe UI Symbol" w:eastAsia="MS Gothic" w:hAnsi="Segoe UI Symbol" w:cs="Segoe UI Symbol"/>
                <w:sz w:val="24"/>
                <w:szCs w:val="24"/>
              </w:rPr>
              <w:t>☐</w:t>
            </w:r>
            <w:r w:rsidR="00295BFF" w:rsidRPr="00A7356E">
              <w:rPr>
                <w:rFonts w:ascii="Times New Roman" w:eastAsia="Calibri" w:hAnsi="Times New Roman" w:cs="Times New Roman"/>
                <w:sz w:val="24"/>
                <w:szCs w:val="24"/>
              </w:rPr>
              <w:t xml:space="preserve"> završni zahtjev</w:t>
            </w:r>
          </w:p>
        </w:tc>
      </w:tr>
    </w:tbl>
    <w:p w14:paraId="48A8DAF8" w14:textId="77777777" w:rsidR="00295BFF" w:rsidRPr="00A7356E" w:rsidRDefault="00295BFF" w:rsidP="00295BFF">
      <w:pPr>
        <w:spacing w:after="0" w:line="240" w:lineRule="auto"/>
        <w:rPr>
          <w:rFonts w:ascii="Times New Roman" w:eastAsia="Times New Roman" w:hAnsi="Times New Roman" w:cs="Times New Roman"/>
          <w:sz w:val="24"/>
          <w:szCs w:val="24"/>
        </w:rPr>
      </w:pPr>
    </w:p>
    <w:p w14:paraId="10E53423" w14:textId="77777777" w:rsidR="00295BFF" w:rsidRPr="00A7356E" w:rsidRDefault="00295BFF" w:rsidP="00295BFF">
      <w:pPr>
        <w:spacing w:after="0" w:line="240" w:lineRule="auto"/>
        <w:rPr>
          <w:rFonts w:ascii="Times New Roman" w:eastAsia="Times New Roman" w:hAnsi="Times New Roman" w:cs="Times New Roman"/>
          <w:sz w:val="24"/>
          <w:szCs w:val="24"/>
        </w:rPr>
      </w:pPr>
    </w:p>
    <w:p w14:paraId="440DE69A" w14:textId="77777777" w:rsidR="00295BFF" w:rsidRPr="00A7356E" w:rsidRDefault="00295BFF" w:rsidP="00295BFF">
      <w:pPr>
        <w:keepNext/>
        <w:spacing w:before="120" w:after="120" w:line="240" w:lineRule="auto"/>
        <w:outlineLvl w:val="0"/>
        <w:rPr>
          <w:rFonts w:ascii="Times New Roman" w:eastAsia="Times New Roman" w:hAnsi="Times New Roman" w:cs="Times New Roman"/>
          <w:b/>
          <w:bCs/>
          <w:kern w:val="32"/>
          <w:sz w:val="24"/>
          <w:szCs w:val="24"/>
        </w:rPr>
      </w:pPr>
      <w:r w:rsidRPr="00A7356E">
        <w:rPr>
          <w:rFonts w:ascii="Times New Roman" w:eastAsia="Times New Roman" w:hAnsi="Times New Roman" w:cs="Times New Roman"/>
          <w:b/>
          <w:bCs/>
          <w:kern w:val="32"/>
          <w:sz w:val="24"/>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A7356E" w14:paraId="63062183" w14:textId="77777777" w:rsidTr="00B73020">
        <w:trPr>
          <w:trHeight w:val="294"/>
        </w:trPr>
        <w:tc>
          <w:tcPr>
            <w:tcW w:w="2828" w:type="pct"/>
            <w:tcBorders>
              <w:top w:val="nil"/>
              <w:left w:val="nil"/>
              <w:bottom w:val="nil"/>
              <w:right w:val="single" w:sz="4" w:space="0" w:color="auto"/>
            </w:tcBorders>
            <w:vAlign w:val="center"/>
          </w:tcPr>
          <w:p w14:paraId="64546B26" w14:textId="77777777" w:rsidR="00295BFF" w:rsidRPr="00A7356E" w:rsidRDefault="00295BFF" w:rsidP="00B73020">
            <w:pPr>
              <w:spacing w:after="0"/>
              <w:jc w:val="right"/>
              <w:rPr>
                <w:rFonts w:ascii="Times New Roman" w:eastAsia="Times New Roman" w:hAnsi="Times New Roman" w:cs="Times New Roman"/>
                <w:sz w:val="24"/>
                <w:szCs w:val="24"/>
              </w:rPr>
            </w:pPr>
            <w:r w:rsidRPr="00A7356E">
              <w:rPr>
                <w:rFonts w:ascii="Times New Roman" w:eastAsia="Times New Roman" w:hAnsi="Times New Roman" w:cs="Times New Roman"/>
                <w:sz w:val="24"/>
                <w:szCs w:val="24"/>
              </w:rPr>
              <w:t xml:space="preserve">(7) </w:t>
            </w:r>
            <w:r w:rsidRPr="00A7356E">
              <w:rPr>
                <w:rFonts w:ascii="Times New Roman" w:eastAsia="Times New Roman" w:hAnsi="Times New Roman" w:cs="Times New Roman"/>
                <w:b/>
                <w:sz w:val="24"/>
                <w:szCs w:val="24"/>
              </w:rPr>
              <w:t>Ukupni</w:t>
            </w:r>
            <w:r w:rsidRPr="00A7356E">
              <w:rPr>
                <w:rFonts w:ascii="Times New Roman" w:eastAsia="Times New Roman" w:hAnsi="Times New Roman" w:cs="Times New Roman"/>
                <w:sz w:val="24"/>
                <w:szCs w:val="24"/>
              </w:rPr>
              <w:t xml:space="preserve"> potraživani iznos prihvatljivih sredstava/ troškova</w:t>
            </w:r>
          </w:p>
          <w:p w14:paraId="159F7C68" w14:textId="7F939233" w:rsidR="00295BFF" w:rsidRPr="00A7356E" w:rsidRDefault="00295BFF" w:rsidP="00B73020">
            <w:pPr>
              <w:spacing w:after="0"/>
              <w:jc w:val="right"/>
              <w:rPr>
                <w:rFonts w:ascii="Times New Roman" w:eastAsia="Times New Roman" w:hAnsi="Times New Roman" w:cs="Times New Roman"/>
                <w:sz w:val="24"/>
                <w:szCs w:val="24"/>
              </w:rPr>
            </w:pPr>
            <w:r w:rsidRPr="00A7356E">
              <w:rPr>
                <w:rFonts w:ascii="Times New Roman" w:eastAsia="Times New Roman" w:hAnsi="Times New Roman" w:cs="Times New Roman"/>
                <w:sz w:val="24"/>
                <w:szCs w:val="24"/>
              </w:rPr>
              <w:t>(</w:t>
            </w:r>
            <w:r w:rsidR="00567BEA" w:rsidRPr="00A7356E">
              <w:rPr>
                <w:rFonts w:ascii="Times New Roman" w:eastAsia="Times New Roman" w:hAnsi="Times New Roman" w:cs="Times New Roman"/>
                <w:sz w:val="24"/>
                <w:szCs w:val="24"/>
              </w:rPr>
              <w:t>eura</w:t>
            </w:r>
            <w:r w:rsidRPr="00A7356E">
              <w:rPr>
                <w:rFonts w:ascii="Times New Roman" w:eastAsia="Times New Roman" w:hAnsi="Times New Roman" w:cs="Times New Roman"/>
                <w:sz w:val="24"/>
                <w:szCs w:val="24"/>
              </w:rPr>
              <w:t>)</w:t>
            </w:r>
          </w:p>
        </w:tc>
        <w:tc>
          <w:tcPr>
            <w:tcW w:w="2172" w:type="pct"/>
            <w:tcBorders>
              <w:top w:val="single" w:sz="4" w:space="0" w:color="auto"/>
              <w:left w:val="single" w:sz="4" w:space="0" w:color="auto"/>
              <w:bottom w:val="single" w:sz="4" w:space="0" w:color="auto"/>
            </w:tcBorders>
            <w:vAlign w:val="center"/>
          </w:tcPr>
          <w:p w14:paraId="22744EF7" w14:textId="5CF18F76" w:rsidR="00295BFF" w:rsidRPr="00A7356E" w:rsidRDefault="00295BFF" w:rsidP="00B73020">
            <w:pPr>
              <w:spacing w:after="0" w:line="259" w:lineRule="auto"/>
              <w:jc w:val="right"/>
              <w:rPr>
                <w:rFonts w:ascii="Times New Roman" w:eastAsia="Calibri" w:hAnsi="Times New Roman" w:cs="Times New Roman"/>
                <w:color w:val="0070C0"/>
                <w:sz w:val="24"/>
                <w:szCs w:val="24"/>
              </w:rPr>
            </w:pPr>
          </w:p>
        </w:tc>
      </w:tr>
    </w:tbl>
    <w:p w14:paraId="7D4078E0" w14:textId="77777777" w:rsidR="00295BFF" w:rsidRPr="00A7356E" w:rsidRDefault="00295BFF" w:rsidP="00295BFF">
      <w:pPr>
        <w:spacing w:after="0" w:line="240" w:lineRule="auto"/>
        <w:rPr>
          <w:rFonts w:ascii="Times New Roman" w:eastAsia="Times New Roman" w:hAnsi="Times New Roman" w:cs="Times New Roman"/>
          <w:sz w:val="24"/>
          <w:szCs w:val="24"/>
        </w:rPr>
      </w:pPr>
    </w:p>
    <w:p w14:paraId="2D6A24DC" w14:textId="39129E7D" w:rsidR="00A67872" w:rsidRPr="00A7356E" w:rsidRDefault="001E246C">
      <w:pPr>
        <w:rPr>
          <w:rFonts w:ascii="Times New Roman" w:eastAsia="Times New Roman" w:hAnsi="Times New Roman" w:cs="Times New Roman"/>
          <w:sz w:val="24"/>
          <w:szCs w:val="24"/>
        </w:rPr>
      </w:pPr>
      <w:r w:rsidRPr="00A7356E">
        <w:rPr>
          <w:rFonts w:ascii="Times New Roman" w:hAnsi="Times New Roman" w:cs="Times New Roman"/>
          <w:sz w:val="24"/>
          <w:szCs w:val="24"/>
        </w:rPr>
        <w:t>.</w:t>
      </w:r>
      <w:r w:rsidR="00A67872" w:rsidRPr="00A7356E">
        <w:rPr>
          <w:rFonts w:ascii="Times New Roman" w:hAnsi="Times New Roman" w:cs="Times New Roman"/>
          <w:sz w:val="24"/>
          <w:szCs w:val="24"/>
        </w:rPr>
        <w:br w:type="page"/>
      </w:r>
    </w:p>
    <w:p w14:paraId="5C14CC95" w14:textId="77777777" w:rsidR="00FF49E0" w:rsidRPr="00A7356E" w:rsidRDefault="00FF49E0" w:rsidP="00FF49E0">
      <w:pPr>
        <w:pStyle w:val="Bezproreda"/>
        <w:rPr>
          <w:lang w:val="hr-HR"/>
        </w:rPr>
      </w:pPr>
    </w:p>
    <w:p w14:paraId="24F966F8" w14:textId="77777777" w:rsidR="00FF49E0" w:rsidRPr="00A7356E" w:rsidRDefault="00FF49E0" w:rsidP="00FF49E0">
      <w:pPr>
        <w:jc w:val="both"/>
        <w:rPr>
          <w:rFonts w:ascii="Times New Roman" w:hAnsi="Times New Roman" w:cs="Times New Roman"/>
          <w:iCs/>
          <w:sz w:val="24"/>
          <w:szCs w:val="24"/>
          <w:lang w:eastAsia="hu-HU"/>
        </w:rPr>
      </w:pPr>
      <w:r w:rsidRPr="00A7356E">
        <w:rPr>
          <w:rStyle w:val="hps"/>
          <w:rFonts w:ascii="Times New Roman" w:hAnsi="Times New Roman" w:cs="Times New Roman"/>
          <w:color w:val="222222"/>
          <w:sz w:val="24"/>
          <w:szCs w:val="24"/>
        </w:rPr>
        <w:t xml:space="preserve">Ovime </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potvrđujem</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da su informacije sadržane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u ovom</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Zahtjevu</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 xml:space="preserve">za </w:t>
      </w:r>
      <w:r w:rsidR="007A67EB" w:rsidRPr="00A7356E">
        <w:rPr>
          <w:rStyle w:val="hps"/>
          <w:rFonts w:ascii="Times New Roman" w:hAnsi="Times New Roman" w:cs="Times New Roman"/>
          <w:color w:val="222222"/>
          <w:sz w:val="24"/>
          <w:szCs w:val="24"/>
        </w:rPr>
        <w:t>isplat</w:t>
      </w:r>
      <w:r w:rsidR="008C1BB8" w:rsidRPr="00A7356E">
        <w:rPr>
          <w:rStyle w:val="hps"/>
          <w:rFonts w:ascii="Times New Roman" w:hAnsi="Times New Roman" w:cs="Times New Roman"/>
          <w:color w:val="222222"/>
          <w:sz w:val="24"/>
          <w:szCs w:val="24"/>
        </w:rPr>
        <w:t>u</w:t>
      </w:r>
      <w:r w:rsidR="007A67EB" w:rsidRPr="00A7356E">
        <w:rPr>
          <w:rStyle w:val="hps"/>
          <w:rFonts w:ascii="Times New Roman" w:hAnsi="Times New Roman" w:cs="Times New Roman"/>
          <w:color w:val="222222"/>
          <w:sz w:val="24"/>
          <w:szCs w:val="24"/>
        </w:rPr>
        <w:t xml:space="preserve"> sredstava</w:t>
      </w:r>
      <w:r w:rsidR="007A67EB"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potpune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vjerodostojne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i pouzdane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Troškovi se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mogu smatrati prihvatljivima</w:t>
      </w:r>
      <w:r w:rsidRPr="00A7356E">
        <w:rPr>
          <w:rFonts w:ascii="Times New Roman" w:hAnsi="Times New Roman" w:cs="Times New Roman"/>
          <w:color w:val="222222"/>
          <w:sz w:val="24"/>
          <w:szCs w:val="24"/>
        </w:rPr>
        <w:t xml:space="preserve"> ako su </w:t>
      </w:r>
      <w:r w:rsidRPr="00A7356E">
        <w:rPr>
          <w:rStyle w:val="hps"/>
          <w:rFonts w:ascii="Times New Roman" w:hAnsi="Times New Roman" w:cs="Times New Roman"/>
          <w:color w:val="222222"/>
          <w:sz w:val="24"/>
          <w:szCs w:val="24"/>
        </w:rPr>
        <w:t>u skladu</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s Ugovorom</w:t>
      </w:r>
      <w:r w:rsidRPr="00A7356E">
        <w:rPr>
          <w:rFonts w:ascii="Times New Roman" w:hAnsi="Times New Roman" w:cs="Times New Roman"/>
          <w:color w:val="222222"/>
          <w:sz w:val="24"/>
          <w:szCs w:val="24"/>
        </w:rPr>
        <w:t xml:space="preserve">, a </w:t>
      </w:r>
      <w:r w:rsidRPr="00A7356E">
        <w:rPr>
          <w:rStyle w:val="hps"/>
          <w:rFonts w:ascii="Times New Roman" w:hAnsi="Times New Roman" w:cs="Times New Roman"/>
          <w:color w:val="222222"/>
          <w:sz w:val="24"/>
          <w:szCs w:val="24"/>
        </w:rPr>
        <w:t>ovaj</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Zahtjev za</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isplat</w:t>
      </w:r>
      <w:r w:rsidR="001878CD" w:rsidRPr="00A7356E">
        <w:rPr>
          <w:rStyle w:val="hps"/>
          <w:rFonts w:ascii="Times New Roman" w:hAnsi="Times New Roman" w:cs="Times New Roman"/>
          <w:color w:val="222222"/>
          <w:sz w:val="24"/>
          <w:szCs w:val="24"/>
        </w:rPr>
        <w:t>u</w:t>
      </w:r>
      <w:r w:rsidRPr="00A7356E">
        <w:rPr>
          <w:rFonts w:ascii="Times New Roman" w:hAnsi="Times New Roman" w:cs="Times New Roman"/>
          <w:color w:val="222222"/>
          <w:sz w:val="24"/>
          <w:szCs w:val="24"/>
        </w:rPr>
        <w:t xml:space="preserve"> sredstava je </w:t>
      </w:r>
      <w:r w:rsidRPr="00A7356E">
        <w:rPr>
          <w:rStyle w:val="hps"/>
          <w:rFonts w:ascii="Times New Roman" w:hAnsi="Times New Roman" w:cs="Times New Roman"/>
          <w:color w:val="222222"/>
          <w:sz w:val="24"/>
          <w:szCs w:val="24"/>
        </w:rPr>
        <w:t>potkrijepljen</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odgovarajućim</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popratnim dokumentima</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Ovaj</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Zahtjev</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za isplat</w:t>
      </w:r>
      <w:r w:rsidR="00576D27" w:rsidRPr="00A7356E">
        <w:rPr>
          <w:rStyle w:val="hps"/>
          <w:rFonts w:ascii="Times New Roman" w:hAnsi="Times New Roman" w:cs="Times New Roman"/>
          <w:color w:val="222222"/>
          <w:sz w:val="24"/>
          <w:szCs w:val="24"/>
        </w:rPr>
        <w:t>u</w:t>
      </w:r>
      <w:r w:rsidRPr="00A7356E">
        <w:rPr>
          <w:rFonts w:ascii="Times New Roman" w:hAnsi="Times New Roman" w:cs="Times New Roman"/>
          <w:color w:val="222222"/>
          <w:sz w:val="24"/>
          <w:szCs w:val="24"/>
        </w:rPr>
        <w:t xml:space="preserve"> sredstava </w:t>
      </w:r>
      <w:r w:rsidRPr="00A7356E">
        <w:rPr>
          <w:rStyle w:val="hps"/>
          <w:rFonts w:ascii="Times New Roman" w:hAnsi="Times New Roman" w:cs="Times New Roman"/>
          <w:color w:val="222222"/>
          <w:sz w:val="24"/>
          <w:szCs w:val="24"/>
        </w:rPr>
        <w:t>ne uključuje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troškove koji su već</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financirani</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(plaćeni</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od strane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Republike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Hrvatske</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EU</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fondova</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ili</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bilo kojih drugih</w:t>
      </w:r>
      <w:r w:rsidRPr="00A7356E">
        <w:rPr>
          <w:rFonts w:ascii="Times New Roman" w:hAnsi="Times New Roman" w:cs="Times New Roman"/>
          <w:color w:val="222222"/>
          <w:sz w:val="24"/>
          <w:szCs w:val="24"/>
        </w:rPr>
        <w:t xml:space="preserve"> </w:t>
      </w:r>
      <w:r w:rsidRPr="00A7356E">
        <w:rPr>
          <w:rStyle w:val="hps"/>
          <w:rFonts w:ascii="Times New Roman" w:hAnsi="Times New Roman" w:cs="Times New Roman"/>
          <w:color w:val="222222"/>
          <w:sz w:val="24"/>
          <w:szCs w:val="24"/>
        </w:rPr>
        <w:t>fondova</w:t>
      </w:r>
      <w:r w:rsidRPr="00A7356E">
        <w:rPr>
          <w:rFonts w:ascii="Times New Roman" w:hAnsi="Times New Roman" w:cs="Times New Roman"/>
          <w:color w:val="222222"/>
          <w:sz w:val="24"/>
          <w:szCs w:val="24"/>
        </w:rPr>
        <w:t>.</w:t>
      </w:r>
    </w:p>
    <w:p w14:paraId="0EEFEEB8" w14:textId="77777777" w:rsidR="00FF49E0" w:rsidRPr="00A7356E" w:rsidRDefault="00FF49E0" w:rsidP="00FF49E0">
      <w:pPr>
        <w:jc w:val="both"/>
        <w:rPr>
          <w:rFonts w:ascii="Times New Roman" w:hAnsi="Times New Roman" w:cs="Times New Roman"/>
          <w:iCs/>
          <w:sz w:val="24"/>
          <w:szCs w:val="24"/>
          <w:lang w:eastAsia="hu-HU"/>
        </w:rPr>
      </w:pPr>
    </w:p>
    <w:p w14:paraId="25A5CC48" w14:textId="77777777" w:rsidR="00295BFF" w:rsidRPr="00A7356E" w:rsidRDefault="00295BFF" w:rsidP="00295BFF">
      <w:pPr>
        <w:spacing w:after="160" w:line="259" w:lineRule="auto"/>
        <w:jc w:val="both"/>
        <w:rPr>
          <w:rFonts w:ascii="Times New Roman" w:eastAsia="Calibri" w:hAnsi="Times New Roman" w:cs="Times New Roman"/>
          <w:iCs/>
          <w:sz w:val="24"/>
          <w:szCs w:val="24"/>
          <w:lang w:eastAsia="hu-HU"/>
        </w:rPr>
      </w:pPr>
    </w:p>
    <w:p w14:paraId="649AABEA" w14:textId="77777777" w:rsidR="00295BFF" w:rsidRPr="00A7356E" w:rsidRDefault="00295BFF" w:rsidP="00295BFF">
      <w:pPr>
        <w:spacing w:after="160" w:line="259" w:lineRule="auto"/>
        <w:jc w:val="both"/>
        <w:rPr>
          <w:rFonts w:ascii="Times New Roman" w:eastAsia="Calibri" w:hAnsi="Times New Roman"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A7356E" w14:paraId="54B3AEB3" w14:textId="77777777" w:rsidTr="00B73020">
        <w:tc>
          <w:tcPr>
            <w:tcW w:w="1548" w:type="pct"/>
            <w:tcBorders>
              <w:top w:val="nil"/>
              <w:left w:val="nil"/>
              <w:right w:val="nil"/>
            </w:tcBorders>
          </w:tcPr>
          <w:p w14:paraId="1CC20DF8" w14:textId="3FBAC099" w:rsidR="00295BFF" w:rsidRPr="00A7356E" w:rsidRDefault="003403DB" w:rsidP="00B73020">
            <w:pPr>
              <w:spacing w:after="0" w:line="240" w:lineRule="auto"/>
              <w:jc w:val="center"/>
              <w:rPr>
                <w:rFonts w:ascii="Times New Roman" w:eastAsia="Times New Roman" w:hAnsi="Times New Roman" w:cs="Times New Roman"/>
                <w:color w:val="0070C0"/>
                <w:sz w:val="24"/>
                <w:szCs w:val="24"/>
              </w:rPr>
            </w:pPr>
            <w:r w:rsidRPr="00A7356E">
              <w:rPr>
                <w:rFonts w:ascii="Times New Roman" w:eastAsia="Times New Roman" w:hAnsi="Times New Roman" w:cs="Times New Roman"/>
                <w:color w:val="0070C0"/>
                <w:sz w:val="24"/>
                <w:szCs w:val="24"/>
              </w:rPr>
              <w:t>PREDSJEDNIK</w:t>
            </w:r>
            <w:r w:rsidR="002F3797" w:rsidRPr="00A7356E">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5B9EB464"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27B3D3D" w14:textId="3A197CC2"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7CE92FFD"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18E2ED3B" w14:textId="77777777" w:rsidR="00295BFF" w:rsidRPr="00A7356E"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A7356E" w14:paraId="3A92CB86" w14:textId="77777777" w:rsidTr="00B73020">
        <w:tc>
          <w:tcPr>
            <w:tcW w:w="1548" w:type="pct"/>
            <w:tcBorders>
              <w:left w:val="nil"/>
              <w:bottom w:val="nil"/>
              <w:right w:val="nil"/>
            </w:tcBorders>
          </w:tcPr>
          <w:p w14:paraId="0C41E0B2"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 xml:space="preserve">Funkcija potpisnika </w:t>
            </w:r>
          </w:p>
          <w:p w14:paraId="5655D412"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(voditelj institucije Korisnika ili drugi pravni zastupnik)</w:t>
            </w:r>
          </w:p>
        </w:tc>
        <w:tc>
          <w:tcPr>
            <w:tcW w:w="179" w:type="pct"/>
            <w:tcBorders>
              <w:top w:val="nil"/>
              <w:left w:val="nil"/>
              <w:bottom w:val="nil"/>
              <w:right w:val="nil"/>
            </w:tcBorders>
          </w:tcPr>
          <w:p w14:paraId="35B5945A"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1209040F"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Ime i prezime</w:t>
            </w:r>
          </w:p>
        </w:tc>
        <w:tc>
          <w:tcPr>
            <w:tcW w:w="179" w:type="pct"/>
            <w:tcBorders>
              <w:top w:val="nil"/>
              <w:left w:val="nil"/>
              <w:bottom w:val="nil"/>
              <w:right w:val="nil"/>
            </w:tcBorders>
          </w:tcPr>
          <w:p w14:paraId="7EED723C"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644703D"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Potpis</w:t>
            </w:r>
          </w:p>
        </w:tc>
      </w:tr>
      <w:tr w:rsidR="00295BFF" w:rsidRPr="00A7356E" w14:paraId="440295FD" w14:textId="77777777" w:rsidTr="00B73020">
        <w:tc>
          <w:tcPr>
            <w:tcW w:w="1548" w:type="pct"/>
            <w:tcBorders>
              <w:top w:val="nil"/>
              <w:left w:val="nil"/>
              <w:right w:val="nil"/>
            </w:tcBorders>
          </w:tcPr>
          <w:p w14:paraId="3FB2BEEA" w14:textId="77777777" w:rsidR="00295BFF" w:rsidRPr="00A7356E" w:rsidRDefault="00295BFF" w:rsidP="00B73020">
            <w:pPr>
              <w:spacing w:after="0" w:line="240" w:lineRule="auto"/>
              <w:jc w:val="center"/>
              <w:rPr>
                <w:rFonts w:ascii="Times New Roman" w:eastAsia="Times New Roman" w:hAnsi="Times New Roman" w:cs="Times New Roman"/>
                <w:color w:val="0070C0"/>
                <w:sz w:val="24"/>
                <w:szCs w:val="24"/>
              </w:rPr>
            </w:pPr>
          </w:p>
          <w:p w14:paraId="5558B635" w14:textId="77777777" w:rsidR="00801F37" w:rsidRPr="00A7356E" w:rsidRDefault="00801F37" w:rsidP="00B73020">
            <w:pPr>
              <w:spacing w:after="0" w:line="240" w:lineRule="auto"/>
              <w:jc w:val="center"/>
              <w:rPr>
                <w:rFonts w:ascii="Times New Roman" w:eastAsia="Times New Roman" w:hAnsi="Times New Roman" w:cs="Times New Roman"/>
                <w:color w:val="0070C0"/>
                <w:sz w:val="24"/>
                <w:szCs w:val="24"/>
              </w:rPr>
            </w:pPr>
          </w:p>
          <w:p w14:paraId="2C9694CB" w14:textId="249131D1" w:rsidR="00801F37" w:rsidRPr="00A7356E" w:rsidRDefault="00801F37" w:rsidP="00B73020">
            <w:pPr>
              <w:spacing w:after="0" w:line="240" w:lineRule="auto"/>
              <w:jc w:val="center"/>
              <w:rPr>
                <w:rFonts w:ascii="Times New Roman" w:eastAsia="Times New Roman" w:hAnsi="Times New Roman" w:cs="Times New Roman"/>
                <w:color w:val="0070C0"/>
                <w:sz w:val="24"/>
                <w:szCs w:val="24"/>
              </w:rPr>
            </w:pPr>
            <w:r w:rsidRPr="00A7356E">
              <w:rPr>
                <w:rFonts w:ascii="Times New Roman" w:eastAsia="Times New Roman" w:hAnsi="Times New Roman" w:cs="Times New Roman"/>
                <w:color w:val="0070C0"/>
                <w:sz w:val="24"/>
                <w:szCs w:val="24"/>
              </w:rPr>
              <w:t>PREDSJEDNIK</w:t>
            </w:r>
            <w:r w:rsidR="002F3797" w:rsidRPr="00A7356E">
              <w:rPr>
                <w:rFonts w:ascii="Times New Roman" w:eastAsia="Times New Roman" w:hAnsi="Times New Roman" w:cs="Times New Roman"/>
                <w:color w:val="0070C0"/>
                <w:sz w:val="24"/>
                <w:szCs w:val="24"/>
              </w:rPr>
              <w:t>/CA</w:t>
            </w:r>
          </w:p>
        </w:tc>
        <w:tc>
          <w:tcPr>
            <w:tcW w:w="179" w:type="pct"/>
            <w:tcBorders>
              <w:top w:val="nil"/>
              <w:left w:val="nil"/>
              <w:bottom w:val="nil"/>
              <w:right w:val="nil"/>
            </w:tcBorders>
          </w:tcPr>
          <w:p w14:paraId="27D703AB"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7EB47B61"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p w14:paraId="6CEE2448" w14:textId="7ED3DE9D"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79" w:type="pct"/>
            <w:tcBorders>
              <w:top w:val="nil"/>
              <w:left w:val="nil"/>
              <w:bottom w:val="nil"/>
              <w:right w:val="nil"/>
            </w:tcBorders>
          </w:tcPr>
          <w:p w14:paraId="06F2DBAA"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top w:val="nil"/>
              <w:left w:val="nil"/>
              <w:right w:val="nil"/>
            </w:tcBorders>
          </w:tcPr>
          <w:p w14:paraId="2DE1C5D3"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p w14:paraId="496F0AEA" w14:textId="77777777" w:rsidR="00295BFF" w:rsidRPr="00A7356E" w:rsidRDefault="00295BFF" w:rsidP="00B73020">
            <w:pPr>
              <w:spacing w:after="0" w:line="240" w:lineRule="auto"/>
              <w:jc w:val="center"/>
              <w:rPr>
                <w:rFonts w:ascii="Times New Roman" w:eastAsia="Times New Roman" w:hAnsi="Times New Roman" w:cs="Times New Roman"/>
                <w:color w:val="0070C0"/>
                <w:sz w:val="24"/>
                <w:szCs w:val="24"/>
              </w:rPr>
            </w:pPr>
          </w:p>
        </w:tc>
      </w:tr>
      <w:tr w:rsidR="00295BFF" w:rsidRPr="00A7356E" w14:paraId="1F742520" w14:textId="77777777" w:rsidTr="00B73020">
        <w:tc>
          <w:tcPr>
            <w:tcW w:w="1548" w:type="pct"/>
            <w:tcBorders>
              <w:left w:val="nil"/>
              <w:bottom w:val="nil"/>
              <w:right w:val="nil"/>
            </w:tcBorders>
          </w:tcPr>
          <w:p w14:paraId="3240E2BA"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 xml:space="preserve">Funkcija potpisnika </w:t>
            </w:r>
          </w:p>
          <w:p w14:paraId="7E46CEE9"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(glavni financijski službenik institucije Korisnika)</w:t>
            </w:r>
          </w:p>
        </w:tc>
        <w:tc>
          <w:tcPr>
            <w:tcW w:w="179" w:type="pct"/>
            <w:tcBorders>
              <w:top w:val="nil"/>
              <w:left w:val="nil"/>
              <w:bottom w:val="nil"/>
              <w:right w:val="nil"/>
            </w:tcBorders>
          </w:tcPr>
          <w:p w14:paraId="7D7CBC93"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355B3E07"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Ime i prezime</w:t>
            </w:r>
          </w:p>
        </w:tc>
        <w:tc>
          <w:tcPr>
            <w:tcW w:w="179" w:type="pct"/>
            <w:tcBorders>
              <w:top w:val="nil"/>
              <w:left w:val="nil"/>
              <w:bottom w:val="nil"/>
              <w:right w:val="nil"/>
            </w:tcBorders>
          </w:tcPr>
          <w:p w14:paraId="0867584E" w14:textId="77777777" w:rsidR="00295BFF" w:rsidRPr="00A7356E" w:rsidRDefault="00295BFF" w:rsidP="00B73020">
            <w:pPr>
              <w:spacing w:after="160" w:line="259" w:lineRule="auto"/>
              <w:jc w:val="center"/>
              <w:rPr>
                <w:rFonts w:ascii="Times New Roman" w:eastAsia="Calibri" w:hAnsi="Times New Roman" w:cs="Times New Roman"/>
                <w:sz w:val="24"/>
                <w:szCs w:val="24"/>
              </w:rPr>
            </w:pPr>
          </w:p>
        </w:tc>
        <w:tc>
          <w:tcPr>
            <w:tcW w:w="1547" w:type="pct"/>
            <w:tcBorders>
              <w:left w:val="nil"/>
              <w:bottom w:val="nil"/>
              <w:right w:val="nil"/>
            </w:tcBorders>
          </w:tcPr>
          <w:p w14:paraId="7FB35FEE" w14:textId="77777777" w:rsidR="00295BFF" w:rsidRPr="00A7356E" w:rsidRDefault="00295BFF" w:rsidP="00B73020">
            <w:pPr>
              <w:spacing w:after="160" w:line="259" w:lineRule="auto"/>
              <w:jc w:val="center"/>
              <w:rPr>
                <w:rFonts w:ascii="Times New Roman" w:eastAsia="Calibri" w:hAnsi="Times New Roman" w:cs="Times New Roman"/>
                <w:sz w:val="24"/>
                <w:szCs w:val="24"/>
              </w:rPr>
            </w:pPr>
            <w:r w:rsidRPr="00A7356E">
              <w:rPr>
                <w:rFonts w:ascii="Times New Roman" w:eastAsia="Calibri" w:hAnsi="Times New Roman" w:cs="Times New Roman"/>
                <w:sz w:val="24"/>
                <w:szCs w:val="24"/>
              </w:rPr>
              <w:t>Potpis</w:t>
            </w:r>
          </w:p>
        </w:tc>
      </w:tr>
    </w:tbl>
    <w:p w14:paraId="45C0F33F" w14:textId="77777777" w:rsidR="00295BFF" w:rsidRPr="00A7356E" w:rsidRDefault="00295BFF" w:rsidP="00295BFF">
      <w:pPr>
        <w:spacing w:after="160" w:line="259" w:lineRule="auto"/>
        <w:rPr>
          <w:rFonts w:ascii="Times New Roman" w:eastAsia="Calibri" w:hAnsi="Times New Roman" w:cs="Times New Roman"/>
          <w:sz w:val="24"/>
          <w:szCs w:val="24"/>
        </w:rPr>
      </w:pPr>
    </w:p>
    <w:p w14:paraId="1640A1B0" w14:textId="77777777" w:rsidR="00FF49E0" w:rsidRPr="00A7356E" w:rsidRDefault="00FF49E0" w:rsidP="00FF49E0">
      <w:pPr>
        <w:jc w:val="both"/>
        <w:rPr>
          <w:rFonts w:ascii="Times New Roman" w:hAnsi="Times New Roman" w:cs="Times New Roman"/>
          <w:iCs/>
          <w:sz w:val="24"/>
          <w:szCs w:val="24"/>
          <w:lang w:eastAsia="hu-HU"/>
        </w:rPr>
      </w:pPr>
    </w:p>
    <w:p w14:paraId="4887A2B2" w14:textId="77777777" w:rsidR="00FF49E0" w:rsidRPr="00A7356E" w:rsidRDefault="00FF49E0" w:rsidP="00FF49E0">
      <w:pPr>
        <w:jc w:val="both"/>
        <w:rPr>
          <w:rFonts w:ascii="Times New Roman" w:hAnsi="Times New Roman" w:cs="Times New Roman"/>
          <w:b/>
          <w:bCs/>
          <w:sz w:val="24"/>
          <w:szCs w:val="24"/>
        </w:rPr>
      </w:pPr>
      <w:r w:rsidRPr="00A7356E">
        <w:rPr>
          <w:rFonts w:ascii="Times New Roman" w:hAnsi="Times New Roman" w:cs="Times New Roman"/>
          <w:sz w:val="24"/>
          <w:szCs w:val="24"/>
        </w:rPr>
        <w:br w:type="page"/>
      </w:r>
      <w:r w:rsidRPr="00A7356E">
        <w:rPr>
          <w:rFonts w:ascii="Times New Roman" w:hAnsi="Times New Roman" w:cs="Times New Roman"/>
          <w:b/>
          <w:bCs/>
          <w:sz w:val="24"/>
          <w:szCs w:val="24"/>
        </w:rPr>
        <w:lastRenderedPageBreak/>
        <w:t>Upute za popunjavanje:</w:t>
      </w:r>
    </w:p>
    <w:p w14:paraId="167964A1"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A7356E">
        <w:rPr>
          <w:rFonts w:ascii="Times New Roman" w:hAnsi="Times New Roman" w:cs="Times New Roman"/>
          <w:color w:val="222222"/>
          <w:sz w:val="24"/>
          <w:szCs w:val="24"/>
        </w:rPr>
        <w:t xml:space="preserve">Datum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 (Zahtjeva za isplatom) je datum (dan, mjesec i godina) na koji je pripremljen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 i potpisan od strane Korisnika. Prvobitni datum se ne mijenja čak i ako je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 prilagođen / ispravljen i ponovno podnesen tijekom procesa provjere. </w:t>
      </w:r>
    </w:p>
    <w:p w14:paraId="4A161F6C"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A7356E">
        <w:rPr>
          <w:rFonts w:ascii="Times New Roman" w:hAnsi="Times New Roman" w:cs="Times New Roman"/>
          <w:color w:val="222222"/>
          <w:sz w:val="24"/>
          <w:szCs w:val="24"/>
        </w:rPr>
        <w:t xml:space="preserve">Identifikacijski broj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-a je redni broj Zahtjeva za isplatom sredstava koji je dao Korisnik. Zahtjevi za isplatom su numerirani po redoslijedu, a ID broj se ne mijenja čak i ako je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 prilagođen / ispravljen i ponovno podnesen tijekom procesa provjere.</w:t>
      </w:r>
    </w:p>
    <w:p w14:paraId="4DC04F25"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A7356E">
        <w:rPr>
          <w:rFonts w:ascii="Times New Roman" w:hAnsi="Times New Roman" w:cs="Times New Roman"/>
          <w:color w:val="222222"/>
          <w:sz w:val="24"/>
          <w:szCs w:val="24"/>
        </w:rPr>
        <w:t xml:space="preserve">Datum ispravka (dan, mjesec i godina ) primjenjuje se i popunjava samo ako je tijekom postupka provjere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  prilagođen / ispravljen i nova verzija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-a podnesena. Izvorni datum i ID broj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-a ostaju nepromijenjeni.</w:t>
      </w:r>
    </w:p>
    <w:p w14:paraId="65A92145"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A7356E">
        <w:rPr>
          <w:rFonts w:ascii="Times New Roman" w:hAnsi="Times New Roman" w:cs="Times New Roman"/>
          <w:color w:val="222222"/>
          <w:sz w:val="24"/>
          <w:szCs w:val="24"/>
        </w:rPr>
        <w:t xml:space="preserve">Podaci o korisniku i Projektu i moraju biti zabilježeni iz Ugovora o </w:t>
      </w:r>
      <w:r w:rsidR="007A67EB" w:rsidRPr="00A7356E">
        <w:rPr>
          <w:rFonts w:ascii="Times New Roman" w:hAnsi="Times New Roman" w:cs="Times New Roman"/>
          <w:color w:val="222222"/>
          <w:sz w:val="24"/>
          <w:szCs w:val="24"/>
        </w:rPr>
        <w:t xml:space="preserve">dodjeli financijskih sredstava </w:t>
      </w:r>
      <w:r w:rsidRPr="00A7356E">
        <w:rPr>
          <w:rFonts w:ascii="Times New Roman" w:hAnsi="Times New Roman" w:cs="Times New Roman"/>
          <w:color w:val="222222"/>
          <w:sz w:val="24"/>
          <w:szCs w:val="24"/>
        </w:rPr>
        <w:t xml:space="preserve"> </w:t>
      </w:r>
      <w:r w:rsidR="007A67EB" w:rsidRPr="00A7356E">
        <w:rPr>
          <w:rFonts w:ascii="Times New Roman" w:hAnsi="Times New Roman" w:cs="Times New Roman"/>
          <w:color w:val="222222"/>
          <w:sz w:val="24"/>
          <w:szCs w:val="24"/>
        </w:rPr>
        <w:t>programu ili projektu</w:t>
      </w:r>
      <w:r w:rsidRPr="00A7356E">
        <w:rPr>
          <w:rFonts w:ascii="Times New Roman" w:hAnsi="Times New Roman" w:cs="Times New Roman"/>
          <w:color w:val="222222"/>
          <w:sz w:val="24"/>
          <w:szCs w:val="24"/>
        </w:rPr>
        <w:t xml:space="preserve">. </w:t>
      </w:r>
    </w:p>
    <w:p w14:paraId="246E4450"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color w:val="222222"/>
          <w:sz w:val="24"/>
          <w:szCs w:val="24"/>
        </w:rPr>
      </w:pPr>
      <w:r w:rsidRPr="00A7356E">
        <w:rPr>
          <w:rFonts w:ascii="Times New Roman" w:hAnsi="Times New Roman" w:cs="Times New Roman"/>
          <w:color w:val="222222"/>
          <w:sz w:val="24"/>
          <w:szCs w:val="24"/>
        </w:rPr>
        <w:t xml:space="preserve">Izvještajno razdoblje mora biti navedeno na kumulativan način. Datum početka izvještajnog razdoblja mora uvijek biti datum potpisivanja Ugovora o </w:t>
      </w:r>
      <w:r w:rsidR="007A67EB" w:rsidRPr="00A7356E">
        <w:rPr>
          <w:rFonts w:ascii="Times New Roman" w:hAnsi="Times New Roman" w:cs="Times New Roman"/>
          <w:color w:val="222222"/>
          <w:sz w:val="24"/>
          <w:szCs w:val="24"/>
        </w:rPr>
        <w:t>dodjeli financijskih sredstava programu ili projektu</w:t>
      </w:r>
      <w:r w:rsidRPr="00A7356E">
        <w:rPr>
          <w:rFonts w:ascii="Times New Roman" w:hAnsi="Times New Roman" w:cs="Times New Roman"/>
          <w:color w:val="222222"/>
          <w:sz w:val="24"/>
          <w:szCs w:val="24"/>
        </w:rPr>
        <w:t xml:space="preserve"> (iako su aktivnosti možda počele, a troškovi nastali i prije potpisivanja Ugovora). Datum početka mora biti identičan u svim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-ovima istog projekta. Datum završetka izvještajnog razdoblja ne može biti a) raniji od datuma završetka naznačenog u prethodnom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-u, b) kasniji od datuma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-a. Za plaćanje predujma nije potrebno navesti </w:t>
      </w:r>
    </w:p>
    <w:p w14:paraId="353F6849"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sz w:val="24"/>
          <w:szCs w:val="24"/>
        </w:rPr>
      </w:pPr>
      <w:r w:rsidRPr="00A7356E">
        <w:rPr>
          <w:rFonts w:ascii="Times New Roman" w:hAnsi="Times New Roman" w:cs="Times New Roman"/>
          <w:color w:val="222222"/>
          <w:sz w:val="24"/>
          <w:szCs w:val="24"/>
        </w:rPr>
        <w:t xml:space="preserve">Vrsta </w:t>
      </w:r>
      <w:proofErr w:type="spellStart"/>
      <w:r w:rsidRPr="00A7356E">
        <w:rPr>
          <w:rFonts w:ascii="Times New Roman" w:hAnsi="Times New Roman" w:cs="Times New Roman"/>
          <w:color w:val="222222"/>
          <w:sz w:val="24"/>
          <w:szCs w:val="24"/>
        </w:rPr>
        <w:t>ZzI</w:t>
      </w:r>
      <w:proofErr w:type="spellEnd"/>
      <w:r w:rsidRPr="00A7356E">
        <w:rPr>
          <w:rFonts w:ascii="Times New Roman" w:hAnsi="Times New Roman" w:cs="Times New Roman"/>
          <w:color w:val="222222"/>
          <w:sz w:val="24"/>
          <w:szCs w:val="24"/>
        </w:rPr>
        <w:t xml:space="preserve">-a bit će naznačena </w:t>
      </w:r>
      <w:r w:rsidRPr="00A7356E">
        <w:rPr>
          <w:rFonts w:ascii="Times New Roman" w:hAnsi="Times New Roman" w:cs="Times New Roman"/>
          <w:sz w:val="24"/>
          <w:szCs w:val="24"/>
        </w:rPr>
        <w:t>odabirom između tri opcije: predujam, među-zahtjev ili završni Zahtjev.</w:t>
      </w:r>
    </w:p>
    <w:p w14:paraId="5C908D56" w14:textId="77777777" w:rsidR="00295BFF" w:rsidRPr="00A7356E" w:rsidRDefault="00295BFF" w:rsidP="00295BFF">
      <w:pPr>
        <w:numPr>
          <w:ilvl w:val="0"/>
          <w:numId w:val="2"/>
        </w:numPr>
        <w:spacing w:after="160" w:line="259" w:lineRule="auto"/>
        <w:contextualSpacing/>
        <w:jc w:val="both"/>
        <w:rPr>
          <w:rFonts w:ascii="Times New Roman" w:hAnsi="Times New Roman" w:cs="Times New Roman"/>
          <w:sz w:val="24"/>
          <w:szCs w:val="24"/>
        </w:rPr>
      </w:pPr>
      <w:r w:rsidRPr="00A7356E">
        <w:rPr>
          <w:rFonts w:ascii="Times New Roman" w:hAnsi="Times New Roman" w:cs="Times New Roman"/>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sidRPr="00A7356E">
        <w:rPr>
          <w:rFonts w:ascii="Times New Roman" w:hAnsi="Times New Roman" w:cs="Times New Roman"/>
          <w:sz w:val="24"/>
          <w:szCs w:val="24"/>
        </w:rPr>
        <w:t>dodjeli financijskih sredstava programu ili projektu</w:t>
      </w:r>
      <w:r w:rsidRPr="00A7356E">
        <w:rPr>
          <w:rFonts w:ascii="Times New Roman" w:hAnsi="Times New Roman" w:cs="Times New Roman"/>
          <w:sz w:val="24"/>
          <w:szCs w:val="24"/>
        </w:rPr>
        <w:t>.</w:t>
      </w:r>
    </w:p>
    <w:p w14:paraId="308B0DC3" w14:textId="77777777" w:rsidR="00295BFF" w:rsidRPr="00A7356E" w:rsidRDefault="00295BFF" w:rsidP="00295BFF">
      <w:pPr>
        <w:spacing w:after="160" w:line="259" w:lineRule="auto"/>
        <w:rPr>
          <w:rFonts w:ascii="Times New Roman" w:eastAsia="Calibri" w:hAnsi="Times New Roman" w:cs="Times New Roman"/>
          <w:sz w:val="24"/>
          <w:szCs w:val="24"/>
        </w:rPr>
      </w:pPr>
    </w:p>
    <w:p w14:paraId="619BAC6F" w14:textId="77777777" w:rsidR="007B17A9" w:rsidRPr="00A7356E" w:rsidRDefault="007B17A9">
      <w:pPr>
        <w:rPr>
          <w:rFonts w:ascii="Times New Roman" w:hAnsi="Times New Roman" w:cs="Times New Roman"/>
          <w:sz w:val="24"/>
          <w:szCs w:val="24"/>
        </w:rPr>
      </w:pPr>
    </w:p>
    <w:sectPr w:rsidR="007B17A9" w:rsidRPr="00A7356E"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0D30" w14:textId="77777777" w:rsidR="00AF01D1" w:rsidRDefault="00AF01D1" w:rsidP="00295BFF">
      <w:pPr>
        <w:spacing w:after="0" w:line="240" w:lineRule="auto"/>
      </w:pPr>
      <w:r>
        <w:separator/>
      </w:r>
    </w:p>
  </w:endnote>
  <w:endnote w:type="continuationSeparator" w:id="0">
    <w:p w14:paraId="63E7376E" w14:textId="77777777" w:rsidR="00AF01D1" w:rsidRDefault="00AF01D1"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charset w:val="00"/>
    <w:family w:val="script"/>
    <w:pitch w:val="variable"/>
    <w:sig w:usb0="A00002AF" w:usb1="400020D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960192"/>
      <w:docPartObj>
        <w:docPartGallery w:val="Page Numbers (Bottom of Page)"/>
        <w:docPartUnique/>
      </w:docPartObj>
    </w:sdtPr>
    <w:sdtEndPr>
      <w:rPr>
        <w:noProof/>
      </w:rPr>
    </w:sdtEndPr>
    <w:sdtContent>
      <w:p w14:paraId="1C777812" w14:textId="77777777" w:rsidR="00295BFF" w:rsidRDefault="006F1662">
        <w:pPr>
          <w:pStyle w:val="Podnoje"/>
          <w:jc w:val="right"/>
        </w:pPr>
        <w:r>
          <w:fldChar w:fldCharType="begin"/>
        </w:r>
        <w:r w:rsidR="00295BFF">
          <w:instrText xml:space="preserve"> PAGE   \* MERGEFORMAT </w:instrText>
        </w:r>
        <w:r>
          <w:fldChar w:fldCharType="separate"/>
        </w:r>
        <w:r w:rsidR="00AA6014">
          <w:rPr>
            <w:noProof/>
          </w:rPr>
          <w:t>2</w:t>
        </w:r>
        <w:r>
          <w:rPr>
            <w:noProof/>
          </w:rPr>
          <w:fldChar w:fldCharType="end"/>
        </w:r>
      </w:p>
    </w:sdtContent>
  </w:sdt>
  <w:p w14:paraId="2E46164B" w14:textId="77777777"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8140C" w14:textId="77777777" w:rsidR="00AF01D1" w:rsidRDefault="00AF01D1" w:rsidP="00295BFF">
      <w:pPr>
        <w:spacing w:after="0" w:line="240" w:lineRule="auto"/>
      </w:pPr>
      <w:r>
        <w:separator/>
      </w:r>
    </w:p>
  </w:footnote>
  <w:footnote w:type="continuationSeparator" w:id="0">
    <w:p w14:paraId="48695E85" w14:textId="77777777" w:rsidR="00AF01D1" w:rsidRDefault="00AF01D1" w:rsidP="00295BFF">
      <w:pPr>
        <w:spacing w:after="0" w:line="240" w:lineRule="auto"/>
      </w:pPr>
      <w:r>
        <w:continuationSeparator/>
      </w:r>
    </w:p>
  </w:footnote>
  <w:footnote w:id="1">
    <w:p w14:paraId="25DFD360" w14:textId="77777777"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20664" w14:textId="77777777"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16cid:durableId="938947478">
    <w:abstractNumId w:val="1"/>
  </w:num>
  <w:num w:numId="2" w16cid:durableId="1626692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76D5C"/>
    <w:rsid w:val="000B426F"/>
    <w:rsid w:val="000C5F5A"/>
    <w:rsid w:val="000E14F6"/>
    <w:rsid w:val="00116EC6"/>
    <w:rsid w:val="00165577"/>
    <w:rsid w:val="001878CD"/>
    <w:rsid w:val="001917BD"/>
    <w:rsid w:val="00197862"/>
    <w:rsid w:val="001C4914"/>
    <w:rsid w:val="001E246C"/>
    <w:rsid w:val="001F26B9"/>
    <w:rsid w:val="002639F2"/>
    <w:rsid w:val="00295BFF"/>
    <w:rsid w:val="002F3797"/>
    <w:rsid w:val="0030551A"/>
    <w:rsid w:val="00315E9D"/>
    <w:rsid w:val="003403DB"/>
    <w:rsid w:val="00342D9B"/>
    <w:rsid w:val="003719E8"/>
    <w:rsid w:val="003A1FCA"/>
    <w:rsid w:val="00406060"/>
    <w:rsid w:val="0042665F"/>
    <w:rsid w:val="00441470"/>
    <w:rsid w:val="00463ADF"/>
    <w:rsid w:val="004745D2"/>
    <w:rsid w:val="00490D30"/>
    <w:rsid w:val="004B48BD"/>
    <w:rsid w:val="00510D9B"/>
    <w:rsid w:val="005125F2"/>
    <w:rsid w:val="00522170"/>
    <w:rsid w:val="00524F04"/>
    <w:rsid w:val="00524F22"/>
    <w:rsid w:val="0056066D"/>
    <w:rsid w:val="00567BEA"/>
    <w:rsid w:val="00576D27"/>
    <w:rsid w:val="00587AFB"/>
    <w:rsid w:val="00687BE8"/>
    <w:rsid w:val="006F1662"/>
    <w:rsid w:val="00725FEC"/>
    <w:rsid w:val="00756F92"/>
    <w:rsid w:val="007862DD"/>
    <w:rsid w:val="007A3A2F"/>
    <w:rsid w:val="007A67EB"/>
    <w:rsid w:val="007B17A9"/>
    <w:rsid w:val="00801F37"/>
    <w:rsid w:val="0084263A"/>
    <w:rsid w:val="0085525E"/>
    <w:rsid w:val="008920A1"/>
    <w:rsid w:val="008B07F3"/>
    <w:rsid w:val="008B1E78"/>
    <w:rsid w:val="008C1BB8"/>
    <w:rsid w:val="008F331D"/>
    <w:rsid w:val="008F66C6"/>
    <w:rsid w:val="00930C90"/>
    <w:rsid w:val="00936D30"/>
    <w:rsid w:val="00963A76"/>
    <w:rsid w:val="009A1807"/>
    <w:rsid w:val="009C0A3A"/>
    <w:rsid w:val="00A0023D"/>
    <w:rsid w:val="00A67872"/>
    <w:rsid w:val="00A67CD7"/>
    <w:rsid w:val="00A7356E"/>
    <w:rsid w:val="00A91D55"/>
    <w:rsid w:val="00AA6014"/>
    <w:rsid w:val="00AE398E"/>
    <w:rsid w:val="00AF01D1"/>
    <w:rsid w:val="00BF40D9"/>
    <w:rsid w:val="00C22FC7"/>
    <w:rsid w:val="00C406C9"/>
    <w:rsid w:val="00CD609A"/>
    <w:rsid w:val="00CF591A"/>
    <w:rsid w:val="00D35AFA"/>
    <w:rsid w:val="00D547BB"/>
    <w:rsid w:val="00D84BC5"/>
    <w:rsid w:val="00E57411"/>
    <w:rsid w:val="00EC3265"/>
    <w:rsid w:val="00EE3A32"/>
    <w:rsid w:val="00F7278A"/>
    <w:rsid w:val="00FC4040"/>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1C84D3"/>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A88C9-D0ED-40DF-8061-5F743812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2502</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tanja e</cp:lastModifiedBy>
  <cp:revision>6</cp:revision>
  <cp:lastPrinted>2023-12-11T10:39:00Z</cp:lastPrinted>
  <dcterms:created xsi:type="dcterms:W3CDTF">2023-03-13T08:55:00Z</dcterms:created>
  <dcterms:modified xsi:type="dcterms:W3CDTF">2023-12-11T10:39:00Z</dcterms:modified>
</cp:coreProperties>
</file>